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3675" w:type="dxa"/>
        <w:tblInd w:w="6342" w:type="dxa"/>
        <w:tblLayout w:type="fixed"/>
        <w:tblLook w:val="01E0" w:firstRow="1" w:lastRow="1" w:firstColumn="1" w:lastColumn="1" w:noHBand="0" w:noVBand="0"/>
      </w:tblPr>
      <w:tblGrid>
        <w:gridCol w:w="3675"/>
      </w:tblGrid>
      <w:tr w:rsidR="00134E92" w:rsidRPr="004C5C44">
        <w:trPr>
          <w:trHeight w:val="189"/>
        </w:trPr>
        <w:tc>
          <w:tcPr>
            <w:tcW w:w="3675" w:type="dxa"/>
          </w:tcPr>
          <w:p w:rsidR="00134E92" w:rsidRPr="004C5C44" w:rsidRDefault="00134E92">
            <w:pPr>
              <w:pStyle w:val="TableParagraph"/>
              <w:spacing w:before="0" w:line="170" w:lineRule="exact"/>
              <w:ind w:left="909"/>
              <w:rPr>
                <w:rFonts w:ascii="Times New Roman" w:hAnsi="Times New Roman" w:cs="Times New Roman"/>
                <w:sz w:val="16"/>
              </w:rPr>
            </w:pPr>
            <w:bookmarkStart w:id="0" w:name="_GoBack"/>
            <w:bookmarkEnd w:id="0"/>
          </w:p>
        </w:tc>
      </w:tr>
    </w:tbl>
    <w:p w:rsidR="00134E92" w:rsidRPr="004C5C44" w:rsidRDefault="00134E92">
      <w:pPr>
        <w:pStyle w:val="a4"/>
        <w:rPr>
          <w:rFonts w:ascii="Times New Roman" w:hAnsi="Times New Roman" w:cs="Times New Roman"/>
          <w:b w:val="0"/>
        </w:rPr>
      </w:pPr>
    </w:p>
    <w:p w:rsidR="00134E92" w:rsidRPr="004C5C44" w:rsidRDefault="00134E92">
      <w:pPr>
        <w:pStyle w:val="a4"/>
        <w:spacing w:before="201"/>
        <w:rPr>
          <w:rFonts w:ascii="Times New Roman" w:hAnsi="Times New Roman" w:cs="Times New Roman"/>
          <w:b w:val="0"/>
        </w:rPr>
      </w:pPr>
    </w:p>
    <w:p w:rsidR="00134E92" w:rsidRPr="004C5C44" w:rsidRDefault="004C5C44">
      <w:pPr>
        <w:pStyle w:val="a4"/>
        <w:ind w:left="187"/>
        <w:rPr>
          <w:rFonts w:ascii="Times New Roman" w:hAnsi="Times New Roman" w:cs="Times New Roman"/>
        </w:rPr>
      </w:pPr>
      <w:r w:rsidRPr="004C5C44">
        <w:rPr>
          <w:rFonts w:ascii="Times New Roman" w:hAnsi="Times New Roman" w:cs="Times New Roman"/>
        </w:rPr>
        <w:t>Перечень</w:t>
      </w:r>
      <w:r w:rsidRPr="004C5C44">
        <w:rPr>
          <w:rFonts w:ascii="Times New Roman" w:hAnsi="Times New Roman" w:cs="Times New Roman"/>
          <w:spacing w:val="17"/>
        </w:rPr>
        <w:t xml:space="preserve"> </w:t>
      </w:r>
      <w:r w:rsidRPr="004C5C44">
        <w:rPr>
          <w:rFonts w:ascii="Times New Roman" w:hAnsi="Times New Roman" w:cs="Times New Roman"/>
        </w:rPr>
        <w:t>технических</w:t>
      </w:r>
      <w:r w:rsidRPr="004C5C44">
        <w:rPr>
          <w:rFonts w:ascii="Times New Roman" w:hAnsi="Times New Roman" w:cs="Times New Roman"/>
          <w:spacing w:val="17"/>
        </w:rPr>
        <w:t xml:space="preserve"> </w:t>
      </w:r>
      <w:r w:rsidRPr="004C5C44">
        <w:rPr>
          <w:rFonts w:ascii="Times New Roman" w:hAnsi="Times New Roman" w:cs="Times New Roman"/>
        </w:rPr>
        <w:t>средств</w:t>
      </w:r>
      <w:r w:rsidRPr="004C5C44">
        <w:rPr>
          <w:rFonts w:ascii="Times New Roman" w:hAnsi="Times New Roman" w:cs="Times New Roman"/>
          <w:spacing w:val="18"/>
        </w:rPr>
        <w:t xml:space="preserve"> </w:t>
      </w:r>
      <w:r w:rsidRPr="004C5C44">
        <w:rPr>
          <w:rFonts w:ascii="Times New Roman" w:hAnsi="Times New Roman" w:cs="Times New Roman"/>
          <w:spacing w:val="-2"/>
        </w:rPr>
        <w:t>МАОУ «Лицей №22 «Надежда Сибири»</w:t>
      </w:r>
    </w:p>
    <w:p w:rsidR="00134E92" w:rsidRPr="004C5C44" w:rsidRDefault="00134E92">
      <w:pPr>
        <w:spacing w:before="28" w:after="1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10662" w:type="dxa"/>
        <w:tblInd w:w="196" w:type="dxa"/>
        <w:tblLayout w:type="fixed"/>
        <w:tblCellMar>
          <w:left w:w="15" w:type="dxa"/>
          <w:right w:w="15" w:type="dxa"/>
        </w:tblCellMar>
        <w:tblLook w:val="01E0" w:firstRow="1" w:lastRow="1" w:firstColumn="1" w:lastColumn="1" w:noHBand="0" w:noVBand="0"/>
      </w:tblPr>
      <w:tblGrid>
        <w:gridCol w:w="2217"/>
        <w:gridCol w:w="1097"/>
        <w:gridCol w:w="2889"/>
        <w:gridCol w:w="1655"/>
        <w:gridCol w:w="2804"/>
      </w:tblGrid>
      <w:tr w:rsidR="00134E92" w:rsidRPr="004C5C44">
        <w:trPr>
          <w:trHeight w:val="195"/>
        </w:trPr>
        <w:tc>
          <w:tcPr>
            <w:tcW w:w="785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4E92" w:rsidRPr="004C5C44" w:rsidRDefault="004C5C44">
            <w:pPr>
              <w:pStyle w:val="TableParagraph"/>
              <w:spacing w:before="0" w:line="176" w:lineRule="exact"/>
              <w:ind w:left="2318"/>
              <w:rPr>
                <w:rFonts w:ascii="Times New Roman" w:hAnsi="Times New Roman" w:cs="Times New Roman"/>
                <w:b/>
                <w:sz w:val="16"/>
              </w:rPr>
            </w:pPr>
            <w:r w:rsidRPr="004C5C44">
              <w:rPr>
                <w:rFonts w:ascii="Times New Roman" w:hAnsi="Times New Roman" w:cs="Times New Roman"/>
                <w:b/>
                <w:sz w:val="16"/>
              </w:rPr>
              <w:t>1.</w:t>
            </w:r>
            <w:r w:rsidRPr="004C5C44">
              <w:rPr>
                <w:rFonts w:ascii="Times New Roman" w:hAnsi="Times New Roman" w:cs="Times New Roman"/>
                <w:b/>
                <w:spacing w:val="9"/>
                <w:sz w:val="16"/>
              </w:rPr>
              <w:t xml:space="preserve"> </w:t>
            </w:r>
            <w:r w:rsidRPr="004C5C44">
              <w:rPr>
                <w:rFonts w:ascii="Times New Roman" w:hAnsi="Times New Roman" w:cs="Times New Roman"/>
                <w:b/>
                <w:sz w:val="16"/>
              </w:rPr>
              <w:t>Персональные</w:t>
            </w:r>
            <w:r w:rsidRPr="004C5C44">
              <w:rPr>
                <w:rFonts w:ascii="Times New Roman" w:hAnsi="Times New Roman" w:cs="Times New Roman"/>
                <w:b/>
                <w:spacing w:val="9"/>
                <w:sz w:val="16"/>
              </w:rPr>
              <w:t xml:space="preserve"> </w:t>
            </w:r>
            <w:r w:rsidRPr="004C5C44">
              <w:rPr>
                <w:rFonts w:ascii="Times New Roman" w:hAnsi="Times New Roman" w:cs="Times New Roman"/>
                <w:b/>
                <w:sz w:val="16"/>
              </w:rPr>
              <w:t>компьютеры</w:t>
            </w:r>
            <w:r w:rsidRPr="004C5C44">
              <w:rPr>
                <w:rFonts w:ascii="Times New Roman" w:hAnsi="Times New Roman" w:cs="Times New Roman"/>
                <w:b/>
                <w:spacing w:val="8"/>
                <w:sz w:val="16"/>
              </w:rPr>
              <w:t xml:space="preserve"> </w:t>
            </w:r>
            <w:r w:rsidRPr="004C5C44">
              <w:rPr>
                <w:rFonts w:ascii="Times New Roman" w:hAnsi="Times New Roman" w:cs="Times New Roman"/>
                <w:b/>
                <w:spacing w:val="-2"/>
                <w:sz w:val="16"/>
              </w:rPr>
              <w:t>стационарные</w:t>
            </w:r>
          </w:p>
        </w:tc>
        <w:tc>
          <w:tcPr>
            <w:tcW w:w="2804" w:type="dxa"/>
            <w:tcBorders>
              <w:left w:val="single" w:sz="12" w:space="0" w:color="000000"/>
              <w:bottom w:val="single" w:sz="12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134E92" w:rsidRPr="004C5C44">
        <w:trPr>
          <w:trHeight w:val="400"/>
        </w:trPr>
        <w:tc>
          <w:tcPr>
            <w:tcW w:w="22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4E92" w:rsidRPr="004C5C44" w:rsidRDefault="004C5C44">
            <w:pPr>
              <w:pStyle w:val="TableParagraph"/>
              <w:spacing w:before="181" w:line="240" w:lineRule="auto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Наименование/Платформа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4E92" w:rsidRPr="004C5C44" w:rsidRDefault="004C5C44">
            <w:pPr>
              <w:pStyle w:val="TableParagraph"/>
              <w:spacing w:before="181" w:line="240" w:lineRule="auto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  <w:r w:rsidRPr="004C5C44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t xml:space="preserve"> </w:t>
            </w:r>
            <w:r w:rsidRPr="004C5C44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выпуска</w:t>
            </w:r>
          </w:p>
        </w:tc>
        <w:tc>
          <w:tcPr>
            <w:tcW w:w="28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4E92" w:rsidRPr="004C5C44" w:rsidRDefault="004C5C44">
            <w:pPr>
              <w:pStyle w:val="TableParagraph"/>
              <w:spacing w:before="181" w:line="240" w:lineRule="auto"/>
              <w:ind w:left="244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b/>
                <w:sz w:val="20"/>
                <w:szCs w:val="20"/>
              </w:rPr>
              <w:t>Установленное</w:t>
            </w:r>
            <w:r w:rsidRPr="004C5C44">
              <w:rPr>
                <w:rFonts w:ascii="Times New Roman" w:hAnsi="Times New Roman" w:cs="Times New Roman"/>
                <w:b/>
                <w:spacing w:val="17"/>
                <w:sz w:val="20"/>
                <w:szCs w:val="20"/>
              </w:rPr>
              <w:t xml:space="preserve"> </w:t>
            </w:r>
            <w:r w:rsidRPr="004C5C44">
              <w:rPr>
                <w:rFonts w:ascii="Times New Roman" w:hAnsi="Times New Roman" w:cs="Times New Roman"/>
                <w:b/>
                <w:sz w:val="20"/>
                <w:szCs w:val="20"/>
              </w:rPr>
              <w:t>лицензионное</w:t>
            </w:r>
            <w:r w:rsidRPr="004C5C44">
              <w:rPr>
                <w:rFonts w:ascii="Times New Roman" w:hAnsi="Times New Roman" w:cs="Times New Roman"/>
                <w:b/>
                <w:spacing w:val="17"/>
                <w:sz w:val="20"/>
                <w:szCs w:val="20"/>
              </w:rPr>
              <w:t xml:space="preserve"> </w:t>
            </w:r>
            <w:r w:rsidRPr="004C5C44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ПО</w:t>
            </w:r>
          </w:p>
        </w:tc>
        <w:tc>
          <w:tcPr>
            <w:tcW w:w="16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4E92" w:rsidRPr="004C5C44" w:rsidRDefault="004C5C44">
            <w:pPr>
              <w:pStyle w:val="TableParagraph"/>
              <w:spacing w:before="181" w:line="240" w:lineRule="auto"/>
              <w:ind w:left="304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Расположение</w:t>
            </w:r>
          </w:p>
        </w:tc>
        <w:tc>
          <w:tcPr>
            <w:tcW w:w="28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4E92" w:rsidRPr="004C5C44" w:rsidRDefault="004C5C44">
            <w:pPr>
              <w:pStyle w:val="TableParagraph"/>
              <w:spacing w:before="181" w:line="240" w:lineRule="auto"/>
              <w:ind w:left="952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Примечание</w:t>
            </w:r>
          </w:p>
        </w:tc>
      </w:tr>
      <w:tr w:rsidR="00134E92" w:rsidRPr="004C5C44">
        <w:trPr>
          <w:trHeight w:val="265"/>
        </w:trPr>
        <w:tc>
          <w:tcPr>
            <w:tcW w:w="22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Gigabyte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2021</w:t>
            </w:r>
          </w:p>
        </w:tc>
        <w:tc>
          <w:tcPr>
            <w:tcW w:w="28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101 кабинет</w:t>
            </w:r>
          </w:p>
        </w:tc>
        <w:tc>
          <w:tcPr>
            <w:tcW w:w="28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34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Asus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2015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102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Апгрейд 2024 год</w:t>
            </w:r>
          </w:p>
        </w:tc>
      </w:tr>
      <w:tr w:rsidR="00134E92" w:rsidRPr="004C5C44">
        <w:trPr>
          <w:trHeight w:val="227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Gigabyte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2022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103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3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Gigabyte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2015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104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Апгрейд 2025 год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Gigabyte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2023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106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0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Gigabyte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2015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107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Апгрейд 2023 год</w:t>
            </w:r>
          </w:p>
        </w:tc>
      </w:tr>
      <w:tr w:rsidR="00134E92" w:rsidRPr="004C5C44">
        <w:trPr>
          <w:trHeight w:val="200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Asus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2015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108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Апгрейд 2024 год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Asus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2014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109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Апгрейд 2025 год</w:t>
            </w:r>
          </w:p>
        </w:tc>
      </w:tr>
      <w:tr w:rsidR="00134E92" w:rsidRPr="004C5C44">
        <w:trPr>
          <w:trHeight w:val="200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Gigabyte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2021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110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33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Gigabyte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2015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111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Апгрейд 2023 год</w:t>
            </w:r>
          </w:p>
        </w:tc>
      </w:tr>
      <w:tr w:rsidR="00134E92" w:rsidRPr="004C5C44">
        <w:trPr>
          <w:trHeight w:val="200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Asus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2015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111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Апгрейд 2023 год</w:t>
            </w:r>
          </w:p>
        </w:tc>
      </w:tr>
      <w:tr w:rsidR="00134E92" w:rsidRPr="004C5C44">
        <w:trPr>
          <w:trHeight w:val="200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Asus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2016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Бином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Апгрейд 2023 год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Asus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2018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ЛИОМ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Апгрейд 2023 год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Asus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2018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ЛИОМ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Апгрейд 2023 год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Asus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2014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Тренерская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0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Asus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2014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Тренерская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Asus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2015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201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Апгрейд 2023 год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Gigabyte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2021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Asus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2014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202 (лаб)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Lenovo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2018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203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Моноблок</w:t>
            </w:r>
          </w:p>
        </w:tc>
      </w:tr>
      <w:tr w:rsidR="00134E92" w:rsidRPr="004C5C44">
        <w:trPr>
          <w:trHeight w:val="200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Asus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2015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204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Апгрейд 2023 год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Gigabyte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2015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205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Апгрейд 2023 год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Asus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2014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Dublin 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Asus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2014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Серверная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Апгрейд 2023 год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Asus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2014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Серверная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22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Asus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2021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208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17 штук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Asus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2022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209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17 штук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Asus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2017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London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6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Asus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6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2017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6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NewYork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Asus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Sydney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Gigabyte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Мед.Кабинет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0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Asus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213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0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Asus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214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Asus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215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Asus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216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Апгрейд 2023 год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Asus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216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Апгрейд 2025 год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Asus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217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Апгрейд 2021 год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Asus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Апгрейд 2021 год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Asus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Апгрейд 2021 год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Asus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0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Gigabyte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218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Gigabyte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219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Gigabyte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Приёмная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Апгрейд 2023 год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Gigabyte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Приёмная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0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Gigabyte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222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0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Lenovo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2018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Столовая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Моноблок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Asus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301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Апгрейд 2023 год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Asus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6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6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302 (A)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Asus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6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6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302 (B)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Asus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303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Апгрейд 2025 год</w:t>
            </w:r>
          </w:p>
        </w:tc>
      </w:tr>
      <w:tr w:rsidR="00134E92" w:rsidRPr="004C5C44">
        <w:trPr>
          <w:trHeight w:val="200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Asus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304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Апгрейд 2023 год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Asus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305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62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>Gigabyte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305А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Asus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306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Апгрейд 2023 год</w:t>
            </w:r>
          </w:p>
        </w:tc>
      </w:tr>
      <w:tr w:rsidR="00134E92" w:rsidRPr="004C5C44">
        <w:trPr>
          <w:trHeight w:val="200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Asus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307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Апгрейд 2024 год</w:t>
            </w:r>
          </w:p>
        </w:tc>
      </w:tr>
      <w:tr w:rsidR="00134E92" w:rsidRPr="004C5C44">
        <w:trPr>
          <w:trHeight w:val="240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Asus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308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Моноблок</w:t>
            </w:r>
          </w:p>
        </w:tc>
      </w:tr>
      <w:tr w:rsidR="00134E92" w:rsidRPr="004C5C44">
        <w:trPr>
          <w:trHeight w:val="269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Gigabyte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Апгрейд 2024 год</w:t>
            </w:r>
          </w:p>
        </w:tc>
      </w:tr>
      <w:tr w:rsidR="00134E92" w:rsidRPr="004C5C44">
        <w:trPr>
          <w:trHeight w:val="243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Gigabyte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Апгрейд 2024 год</w:t>
            </w:r>
          </w:p>
        </w:tc>
      </w:tr>
      <w:tr w:rsidR="00134E92" w:rsidRPr="004C5C44">
        <w:trPr>
          <w:trHeight w:val="200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Gigabyte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Апгрейд 2024 год</w:t>
            </w:r>
          </w:p>
        </w:tc>
      </w:tr>
      <w:tr w:rsidR="00134E92" w:rsidRPr="004C5C44">
        <w:trPr>
          <w:trHeight w:val="200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Gigabyte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Точка кипения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0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Gigabyte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Точка кипения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Апгрейд 2023 год</w:t>
            </w:r>
          </w:p>
        </w:tc>
      </w:tr>
    </w:tbl>
    <w:p w:rsidR="00134E92" w:rsidRPr="004C5C44" w:rsidRDefault="00134E92">
      <w:pPr>
        <w:spacing w:before="5"/>
        <w:rPr>
          <w:rFonts w:ascii="Times New Roman" w:hAnsi="Times New Roman" w:cs="Times New Roman"/>
          <w:b/>
          <w:sz w:val="18"/>
        </w:rPr>
      </w:pPr>
    </w:p>
    <w:p w:rsidR="00134E92" w:rsidRPr="004C5C44" w:rsidRDefault="00134E92">
      <w:pPr>
        <w:rPr>
          <w:rFonts w:ascii="Times New Roman" w:hAnsi="Times New Roman" w:cs="Times New Roman"/>
        </w:rPr>
        <w:sectPr w:rsidR="00134E92" w:rsidRPr="004C5C44">
          <w:pgSz w:w="11906" w:h="16838"/>
          <w:pgMar w:top="600" w:right="566" w:bottom="695" w:left="425" w:header="0" w:footer="0" w:gutter="0"/>
          <w:cols w:space="720"/>
          <w:formProt w:val="0"/>
        </w:sectPr>
      </w:pPr>
    </w:p>
    <w:tbl>
      <w:tblPr>
        <w:tblStyle w:val="TableNormal"/>
        <w:tblW w:w="10662" w:type="dxa"/>
        <w:tblInd w:w="196" w:type="dxa"/>
        <w:tblLayout w:type="fixed"/>
        <w:tblCellMar>
          <w:left w:w="15" w:type="dxa"/>
          <w:right w:w="15" w:type="dxa"/>
        </w:tblCellMar>
        <w:tblLook w:val="01E0" w:firstRow="1" w:lastRow="1" w:firstColumn="1" w:lastColumn="1" w:noHBand="0" w:noVBand="0"/>
      </w:tblPr>
      <w:tblGrid>
        <w:gridCol w:w="2217"/>
        <w:gridCol w:w="1097"/>
        <w:gridCol w:w="2889"/>
        <w:gridCol w:w="1655"/>
        <w:gridCol w:w="2804"/>
      </w:tblGrid>
      <w:tr w:rsidR="00134E92" w:rsidRPr="004C5C44">
        <w:trPr>
          <w:trHeight w:val="195"/>
        </w:trPr>
        <w:tc>
          <w:tcPr>
            <w:tcW w:w="785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4E92" w:rsidRPr="004C5C44" w:rsidRDefault="004C5C44">
            <w:pPr>
              <w:pStyle w:val="TableParagraph"/>
              <w:spacing w:before="0" w:line="176" w:lineRule="exact"/>
              <w:ind w:left="3523"/>
              <w:rPr>
                <w:rFonts w:ascii="Times New Roman" w:hAnsi="Times New Roman" w:cs="Times New Roman"/>
                <w:b/>
                <w:sz w:val="16"/>
              </w:rPr>
            </w:pPr>
            <w:r w:rsidRPr="004C5C44">
              <w:rPr>
                <w:rFonts w:ascii="Times New Roman" w:hAnsi="Times New Roman" w:cs="Times New Roman"/>
                <w:b/>
                <w:sz w:val="16"/>
              </w:rPr>
              <w:t>2.</w:t>
            </w:r>
            <w:r w:rsidRPr="004C5C44">
              <w:rPr>
                <w:rFonts w:ascii="Times New Roman" w:hAnsi="Times New Roman" w:cs="Times New Roman"/>
                <w:b/>
                <w:spacing w:val="-1"/>
                <w:sz w:val="16"/>
              </w:rPr>
              <w:t xml:space="preserve"> </w:t>
            </w:r>
            <w:r w:rsidRPr="004C5C44">
              <w:rPr>
                <w:rFonts w:ascii="Times New Roman" w:hAnsi="Times New Roman" w:cs="Times New Roman"/>
                <w:b/>
                <w:spacing w:val="-2"/>
                <w:sz w:val="16"/>
              </w:rPr>
              <w:t>Ноутбуки</w:t>
            </w:r>
          </w:p>
        </w:tc>
        <w:tc>
          <w:tcPr>
            <w:tcW w:w="2804" w:type="dxa"/>
            <w:tcBorders>
              <w:left w:val="single" w:sz="12" w:space="0" w:color="000000"/>
              <w:bottom w:val="single" w:sz="12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134E92" w:rsidRPr="004C5C44">
        <w:trPr>
          <w:trHeight w:val="399"/>
        </w:trPr>
        <w:tc>
          <w:tcPr>
            <w:tcW w:w="22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4E92" w:rsidRPr="004C5C44" w:rsidRDefault="004C5C44">
            <w:pPr>
              <w:pStyle w:val="TableParagraph"/>
              <w:spacing w:before="180" w:line="240" w:lineRule="auto"/>
              <w:ind w:left="249"/>
              <w:rPr>
                <w:rFonts w:ascii="Times New Roman" w:hAnsi="Times New Roman" w:cs="Times New Roman"/>
                <w:b/>
                <w:sz w:val="16"/>
              </w:rPr>
            </w:pPr>
            <w:r w:rsidRPr="004C5C44">
              <w:rPr>
                <w:rFonts w:ascii="Times New Roman" w:hAnsi="Times New Roman" w:cs="Times New Roman"/>
                <w:b/>
                <w:spacing w:val="-2"/>
                <w:sz w:val="16"/>
              </w:rPr>
              <w:t>Наименование/Модель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4E92" w:rsidRPr="004C5C44" w:rsidRDefault="004C5C44">
            <w:pPr>
              <w:pStyle w:val="TableParagraph"/>
              <w:spacing w:before="180" w:line="240" w:lineRule="auto"/>
              <w:ind w:left="109"/>
              <w:rPr>
                <w:rFonts w:ascii="Times New Roman" w:hAnsi="Times New Roman" w:cs="Times New Roman"/>
                <w:b/>
                <w:sz w:val="16"/>
              </w:rPr>
            </w:pPr>
            <w:r w:rsidRPr="004C5C44">
              <w:rPr>
                <w:rFonts w:ascii="Times New Roman" w:hAnsi="Times New Roman" w:cs="Times New Roman"/>
                <w:b/>
                <w:sz w:val="16"/>
              </w:rPr>
              <w:t>Год</w:t>
            </w:r>
            <w:r w:rsidRPr="004C5C44">
              <w:rPr>
                <w:rFonts w:ascii="Times New Roman" w:hAnsi="Times New Roman" w:cs="Times New Roman"/>
                <w:b/>
                <w:spacing w:val="3"/>
                <w:sz w:val="16"/>
              </w:rPr>
              <w:t xml:space="preserve"> </w:t>
            </w:r>
            <w:r w:rsidRPr="004C5C44">
              <w:rPr>
                <w:rFonts w:ascii="Times New Roman" w:hAnsi="Times New Roman" w:cs="Times New Roman"/>
                <w:b/>
                <w:spacing w:val="-2"/>
                <w:sz w:val="16"/>
              </w:rPr>
              <w:t>выпуска</w:t>
            </w:r>
          </w:p>
        </w:tc>
        <w:tc>
          <w:tcPr>
            <w:tcW w:w="28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4E92" w:rsidRPr="004C5C44" w:rsidRDefault="004C5C44">
            <w:pPr>
              <w:pStyle w:val="TableParagraph"/>
              <w:spacing w:before="180" w:line="240" w:lineRule="auto"/>
              <w:ind w:left="244"/>
              <w:rPr>
                <w:rFonts w:ascii="Times New Roman" w:hAnsi="Times New Roman" w:cs="Times New Roman"/>
                <w:b/>
                <w:sz w:val="16"/>
              </w:rPr>
            </w:pPr>
            <w:r w:rsidRPr="004C5C44">
              <w:rPr>
                <w:rFonts w:ascii="Times New Roman" w:hAnsi="Times New Roman" w:cs="Times New Roman"/>
                <w:b/>
                <w:sz w:val="16"/>
              </w:rPr>
              <w:t>Установленное</w:t>
            </w:r>
            <w:r w:rsidRPr="004C5C44">
              <w:rPr>
                <w:rFonts w:ascii="Times New Roman" w:hAnsi="Times New Roman" w:cs="Times New Roman"/>
                <w:b/>
                <w:spacing w:val="17"/>
                <w:sz w:val="16"/>
              </w:rPr>
              <w:t xml:space="preserve"> </w:t>
            </w:r>
            <w:r w:rsidRPr="004C5C44">
              <w:rPr>
                <w:rFonts w:ascii="Times New Roman" w:hAnsi="Times New Roman" w:cs="Times New Roman"/>
                <w:b/>
                <w:sz w:val="16"/>
              </w:rPr>
              <w:t>лицензионное</w:t>
            </w:r>
            <w:r w:rsidRPr="004C5C44">
              <w:rPr>
                <w:rFonts w:ascii="Times New Roman" w:hAnsi="Times New Roman" w:cs="Times New Roman"/>
                <w:b/>
                <w:spacing w:val="17"/>
                <w:sz w:val="16"/>
              </w:rPr>
              <w:t xml:space="preserve"> </w:t>
            </w:r>
            <w:r w:rsidRPr="004C5C44">
              <w:rPr>
                <w:rFonts w:ascii="Times New Roman" w:hAnsi="Times New Roman" w:cs="Times New Roman"/>
                <w:b/>
                <w:spacing w:val="-5"/>
                <w:sz w:val="16"/>
              </w:rPr>
              <w:t>ПО</w:t>
            </w:r>
          </w:p>
        </w:tc>
        <w:tc>
          <w:tcPr>
            <w:tcW w:w="16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4E92" w:rsidRPr="004C5C44" w:rsidRDefault="004C5C44">
            <w:pPr>
              <w:pStyle w:val="TableParagraph"/>
              <w:spacing w:before="180" w:line="240" w:lineRule="auto"/>
              <w:ind w:left="304"/>
              <w:rPr>
                <w:rFonts w:ascii="Times New Roman" w:hAnsi="Times New Roman" w:cs="Times New Roman"/>
                <w:b/>
                <w:sz w:val="16"/>
              </w:rPr>
            </w:pPr>
            <w:r w:rsidRPr="004C5C44">
              <w:rPr>
                <w:rFonts w:ascii="Times New Roman" w:hAnsi="Times New Roman" w:cs="Times New Roman"/>
                <w:b/>
                <w:spacing w:val="-2"/>
                <w:sz w:val="16"/>
              </w:rPr>
              <w:t>Расположение</w:t>
            </w:r>
          </w:p>
        </w:tc>
        <w:tc>
          <w:tcPr>
            <w:tcW w:w="28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4E92" w:rsidRPr="004C5C44" w:rsidRDefault="004C5C44">
            <w:pPr>
              <w:pStyle w:val="TableParagraph"/>
              <w:spacing w:before="180" w:line="240" w:lineRule="auto"/>
              <w:ind w:left="952"/>
              <w:rPr>
                <w:rFonts w:ascii="Times New Roman" w:hAnsi="Times New Roman" w:cs="Times New Roman"/>
                <w:b/>
                <w:sz w:val="16"/>
              </w:rPr>
            </w:pPr>
            <w:r w:rsidRPr="004C5C44">
              <w:rPr>
                <w:rFonts w:ascii="Times New Roman" w:hAnsi="Times New Roman" w:cs="Times New Roman"/>
                <w:b/>
                <w:spacing w:val="-2"/>
                <w:sz w:val="16"/>
              </w:rPr>
              <w:t>Примечание</w:t>
            </w:r>
          </w:p>
        </w:tc>
      </w:tr>
      <w:tr w:rsidR="00134E92" w:rsidRPr="004C5C44">
        <w:trPr>
          <w:trHeight w:val="193"/>
        </w:trPr>
        <w:tc>
          <w:tcPr>
            <w:tcW w:w="22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widowControl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color w:val="0D0D0D" w:themeColor="text1" w:themeTint="F2"/>
                <w:spacing w:val="-2"/>
                <w:sz w:val="20"/>
                <w:szCs w:val="20"/>
              </w:rPr>
              <w:t xml:space="preserve">Ноутбук ученика </w:t>
            </w:r>
            <w:r w:rsidRPr="004C5C44">
              <w:rPr>
                <w:rFonts w:ascii="Times New Roman" w:hAnsi="Times New Roman" w:cs="Times New Roman"/>
                <w:color w:val="0D0D0D" w:themeColor="text1" w:themeTint="F2"/>
                <w:spacing w:val="-2"/>
                <w:sz w:val="20"/>
                <w:szCs w:val="20"/>
                <w:lang w:val="en-US"/>
              </w:rPr>
              <w:t>HP</w:t>
            </w:r>
            <w:r w:rsidRPr="004C5C44">
              <w:rPr>
                <w:rFonts w:ascii="Times New Roman" w:hAnsi="Times New Roman" w:cs="Times New Roman"/>
                <w:color w:val="0D0D0D" w:themeColor="text1" w:themeTint="F2"/>
                <w:spacing w:val="-2"/>
                <w:sz w:val="20"/>
                <w:szCs w:val="20"/>
              </w:rPr>
              <w:t xml:space="preserve"> </w:t>
            </w:r>
            <w:r w:rsidRPr="004C5C44">
              <w:rPr>
                <w:rFonts w:ascii="Times New Roman" w:hAnsi="Times New Roman" w:cs="Times New Roman"/>
                <w:color w:val="0D0D0D" w:themeColor="text1" w:themeTint="F2"/>
                <w:spacing w:val="-2"/>
                <w:sz w:val="20"/>
                <w:szCs w:val="20"/>
                <w:lang w:val="en-US"/>
              </w:rPr>
              <w:t>IDS</w:t>
            </w:r>
            <w:r w:rsidRPr="004C5C44">
              <w:rPr>
                <w:rFonts w:ascii="Times New Roman" w:hAnsi="Times New Roman" w:cs="Times New Roman"/>
                <w:color w:val="0D0D0D" w:themeColor="text1" w:themeTint="F2"/>
                <w:spacing w:val="-2"/>
                <w:sz w:val="20"/>
                <w:szCs w:val="20"/>
              </w:rPr>
              <w:t xml:space="preserve"> </w:t>
            </w:r>
            <w:r w:rsidRPr="004C5C44">
              <w:rPr>
                <w:rFonts w:ascii="Times New Roman" w:hAnsi="Times New Roman" w:cs="Times New Roman"/>
                <w:color w:val="0D0D0D" w:themeColor="text1" w:themeTint="F2"/>
                <w:spacing w:val="-2"/>
                <w:sz w:val="20"/>
                <w:szCs w:val="20"/>
                <w:lang w:val="en-US"/>
              </w:rPr>
              <w:t>UMA</w:t>
            </w:r>
            <w:r w:rsidRPr="004C5C44">
              <w:rPr>
                <w:rFonts w:ascii="Times New Roman" w:hAnsi="Times New Roman" w:cs="Times New Roman"/>
                <w:color w:val="0D0D0D" w:themeColor="text1" w:themeTint="F2"/>
                <w:spacing w:val="-2"/>
                <w:sz w:val="20"/>
                <w:szCs w:val="20"/>
              </w:rPr>
              <w:t xml:space="preserve"> </w:t>
            </w:r>
            <w:r w:rsidRPr="004C5C44">
              <w:rPr>
                <w:rFonts w:ascii="Times New Roman" w:hAnsi="Times New Roman" w:cs="Times New Roman"/>
                <w:color w:val="0D0D0D" w:themeColor="text1" w:themeTint="F2"/>
                <w:spacing w:val="-2"/>
                <w:sz w:val="20"/>
                <w:szCs w:val="20"/>
                <w:lang w:val="en-US"/>
              </w:rPr>
              <w:t>CeleronN</w:t>
            </w:r>
            <w:r w:rsidRPr="004C5C44">
              <w:rPr>
                <w:rFonts w:ascii="Times New Roman" w:hAnsi="Times New Roman" w:cs="Times New Roman"/>
                <w:color w:val="0D0D0D" w:themeColor="text1" w:themeTint="F2"/>
                <w:spacing w:val="-2"/>
                <w:sz w:val="20"/>
                <w:szCs w:val="20"/>
              </w:rPr>
              <w:t>4100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ЛИОМ</w:t>
            </w:r>
          </w:p>
        </w:tc>
        <w:tc>
          <w:tcPr>
            <w:tcW w:w="28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21 ШТ</w:t>
            </w:r>
          </w:p>
        </w:tc>
      </w:tr>
      <w:tr w:rsidR="00134E92" w:rsidRPr="004C5C44">
        <w:trPr>
          <w:trHeight w:val="329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Ноутбук Lenovo ideaPad 330-15ARR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ЛИОМ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5 ШТ</w:t>
            </w:r>
          </w:p>
        </w:tc>
      </w:tr>
      <w:tr w:rsidR="00134E92" w:rsidRPr="004C5C44">
        <w:trPr>
          <w:trHeight w:val="329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Ноутбук Rikor R-N 15.6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ЛИОМ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6 ШТ</w:t>
            </w:r>
          </w:p>
        </w:tc>
      </w:tr>
      <w:tr w:rsidR="00134E92" w:rsidRPr="004C5C44">
        <w:trPr>
          <w:trHeight w:val="329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widowControl/>
              <w:outlineLvl w:val="1"/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</w:pPr>
            <w:r w:rsidRPr="004C5C4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Ноутбук</w:t>
            </w:r>
            <w:r w:rsidRPr="004C5C4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 xml:space="preserve"> HP 250 G7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6 ШТ</w:t>
            </w:r>
          </w:p>
        </w:tc>
      </w:tr>
      <w:tr w:rsidR="00134E92" w:rsidRPr="004C5C44">
        <w:trPr>
          <w:trHeight w:val="329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widowControl/>
              <w:outlineLvl w:val="1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C5C4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Ноутбук HP 15s-eq1270ur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Альт Образование 10, Р7-Офис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10 ШТ</w:t>
            </w:r>
          </w:p>
        </w:tc>
      </w:tr>
    </w:tbl>
    <w:p w:rsidR="00134E92" w:rsidRPr="004C5C44" w:rsidRDefault="00134E92">
      <w:pPr>
        <w:rPr>
          <w:rFonts w:ascii="Times New Roman" w:hAnsi="Times New Roman" w:cs="Times New Roman"/>
        </w:rPr>
        <w:sectPr w:rsidR="00134E92" w:rsidRPr="004C5C44">
          <w:type w:val="continuous"/>
          <w:pgSz w:w="11906" w:h="16838"/>
          <w:pgMar w:top="600" w:right="566" w:bottom="695" w:left="425" w:header="0" w:footer="0" w:gutter="0"/>
          <w:cols w:space="720"/>
          <w:formProt w:val="0"/>
          <w:docGrid w:linePitch="312" w:charSpace="-2049"/>
        </w:sectPr>
      </w:pPr>
    </w:p>
    <w:p w:rsidR="00134E92" w:rsidRPr="004C5C44" w:rsidRDefault="00134E92">
      <w:pPr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10662" w:type="dxa"/>
        <w:tblInd w:w="196" w:type="dxa"/>
        <w:tblLayout w:type="fixed"/>
        <w:tblCellMar>
          <w:left w:w="15" w:type="dxa"/>
          <w:right w:w="15" w:type="dxa"/>
        </w:tblCellMar>
        <w:tblLook w:val="01E0" w:firstRow="1" w:lastRow="1" w:firstColumn="1" w:lastColumn="1" w:noHBand="0" w:noVBand="0"/>
      </w:tblPr>
      <w:tblGrid>
        <w:gridCol w:w="2217"/>
        <w:gridCol w:w="1097"/>
        <w:gridCol w:w="2889"/>
        <w:gridCol w:w="1655"/>
        <w:gridCol w:w="2804"/>
      </w:tblGrid>
      <w:tr w:rsidR="00134E92" w:rsidRPr="004C5C44">
        <w:trPr>
          <w:trHeight w:val="195"/>
        </w:trPr>
        <w:tc>
          <w:tcPr>
            <w:tcW w:w="785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4E92" w:rsidRPr="004C5C44" w:rsidRDefault="004C5C44">
            <w:pPr>
              <w:pStyle w:val="TableParagraph"/>
              <w:spacing w:before="0" w:line="176" w:lineRule="exact"/>
              <w:ind w:left="3115"/>
              <w:rPr>
                <w:rFonts w:ascii="Times New Roman" w:hAnsi="Times New Roman" w:cs="Times New Roman"/>
                <w:b/>
                <w:sz w:val="16"/>
              </w:rPr>
            </w:pPr>
            <w:r w:rsidRPr="004C5C44">
              <w:rPr>
                <w:rFonts w:ascii="Times New Roman" w:hAnsi="Times New Roman" w:cs="Times New Roman"/>
                <w:b/>
                <w:sz w:val="16"/>
              </w:rPr>
              <w:t>3.</w:t>
            </w:r>
            <w:r w:rsidRPr="004C5C44">
              <w:rPr>
                <w:rFonts w:ascii="Times New Roman" w:hAnsi="Times New Roman" w:cs="Times New Roman"/>
                <w:b/>
                <w:spacing w:val="3"/>
                <w:sz w:val="16"/>
              </w:rPr>
              <w:t xml:space="preserve"> </w:t>
            </w:r>
            <w:r w:rsidRPr="004C5C44">
              <w:rPr>
                <w:rFonts w:ascii="Times New Roman" w:hAnsi="Times New Roman" w:cs="Times New Roman"/>
                <w:b/>
                <w:sz w:val="16"/>
              </w:rPr>
              <w:t>Проекторы</w:t>
            </w:r>
            <w:r w:rsidRPr="004C5C44">
              <w:rPr>
                <w:rFonts w:ascii="Times New Roman" w:hAnsi="Times New Roman" w:cs="Times New Roman"/>
                <w:b/>
                <w:spacing w:val="3"/>
                <w:sz w:val="16"/>
              </w:rPr>
              <w:t xml:space="preserve"> </w:t>
            </w:r>
            <w:r w:rsidRPr="004C5C44">
              <w:rPr>
                <w:rFonts w:ascii="Times New Roman" w:hAnsi="Times New Roman" w:cs="Times New Roman"/>
                <w:b/>
                <w:sz w:val="16"/>
              </w:rPr>
              <w:t>и</w:t>
            </w:r>
            <w:r w:rsidRPr="004C5C44">
              <w:rPr>
                <w:rFonts w:ascii="Times New Roman" w:hAnsi="Times New Roman" w:cs="Times New Roman"/>
                <w:b/>
                <w:spacing w:val="5"/>
                <w:sz w:val="16"/>
              </w:rPr>
              <w:t xml:space="preserve"> </w:t>
            </w:r>
            <w:r w:rsidRPr="004C5C44">
              <w:rPr>
                <w:rFonts w:ascii="Times New Roman" w:hAnsi="Times New Roman" w:cs="Times New Roman"/>
                <w:b/>
                <w:spacing w:val="-2"/>
                <w:sz w:val="16"/>
              </w:rPr>
              <w:t>экраны</w:t>
            </w:r>
          </w:p>
        </w:tc>
        <w:tc>
          <w:tcPr>
            <w:tcW w:w="2804" w:type="dxa"/>
            <w:tcBorders>
              <w:left w:val="single" w:sz="12" w:space="0" w:color="000000"/>
              <w:bottom w:val="single" w:sz="12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134E92" w:rsidRPr="004C5C44">
        <w:trPr>
          <w:trHeight w:val="399"/>
        </w:trPr>
        <w:tc>
          <w:tcPr>
            <w:tcW w:w="22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4E92" w:rsidRPr="004C5C44" w:rsidRDefault="004C5C44">
            <w:pPr>
              <w:pStyle w:val="TableParagraph"/>
              <w:spacing w:before="181" w:line="240" w:lineRule="auto"/>
              <w:ind w:left="114"/>
              <w:rPr>
                <w:rFonts w:ascii="Times New Roman" w:hAnsi="Times New Roman" w:cs="Times New Roman"/>
                <w:b/>
                <w:sz w:val="16"/>
              </w:rPr>
            </w:pPr>
            <w:r w:rsidRPr="004C5C44">
              <w:rPr>
                <w:rFonts w:ascii="Times New Roman" w:hAnsi="Times New Roman" w:cs="Times New Roman"/>
                <w:b/>
                <w:sz w:val="16"/>
              </w:rPr>
              <w:t>Фирма</w:t>
            </w:r>
            <w:r w:rsidRPr="004C5C44">
              <w:rPr>
                <w:rFonts w:ascii="Times New Roman" w:hAnsi="Times New Roman" w:cs="Times New Roman"/>
                <w:b/>
                <w:spacing w:val="7"/>
                <w:sz w:val="16"/>
              </w:rPr>
              <w:t xml:space="preserve"> </w:t>
            </w:r>
            <w:r w:rsidRPr="004C5C44">
              <w:rPr>
                <w:rFonts w:ascii="Times New Roman" w:hAnsi="Times New Roman" w:cs="Times New Roman"/>
                <w:b/>
                <w:sz w:val="16"/>
              </w:rPr>
              <w:t>и</w:t>
            </w:r>
            <w:r w:rsidRPr="004C5C44">
              <w:rPr>
                <w:rFonts w:ascii="Times New Roman" w:hAnsi="Times New Roman" w:cs="Times New Roman"/>
                <w:b/>
                <w:spacing w:val="7"/>
                <w:sz w:val="16"/>
              </w:rPr>
              <w:t xml:space="preserve"> </w:t>
            </w:r>
            <w:r w:rsidRPr="004C5C44">
              <w:rPr>
                <w:rFonts w:ascii="Times New Roman" w:hAnsi="Times New Roman" w:cs="Times New Roman"/>
                <w:b/>
                <w:sz w:val="16"/>
              </w:rPr>
              <w:t>модель</w:t>
            </w:r>
            <w:r w:rsidRPr="004C5C44">
              <w:rPr>
                <w:rFonts w:ascii="Times New Roman" w:hAnsi="Times New Roman" w:cs="Times New Roman"/>
                <w:b/>
                <w:spacing w:val="7"/>
                <w:sz w:val="16"/>
              </w:rPr>
              <w:t xml:space="preserve"> </w:t>
            </w:r>
            <w:r w:rsidRPr="004C5C44">
              <w:rPr>
                <w:rFonts w:ascii="Times New Roman" w:hAnsi="Times New Roman" w:cs="Times New Roman"/>
                <w:b/>
                <w:spacing w:val="-2"/>
                <w:sz w:val="16"/>
              </w:rPr>
              <w:t>проектора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4E92" w:rsidRPr="004C5C44" w:rsidRDefault="004C5C44">
            <w:pPr>
              <w:pStyle w:val="TableParagraph"/>
              <w:spacing w:before="181" w:line="240" w:lineRule="auto"/>
              <w:ind w:left="0" w:right="76"/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 w:rsidRPr="004C5C44">
              <w:rPr>
                <w:rFonts w:ascii="Times New Roman" w:hAnsi="Times New Roman" w:cs="Times New Roman"/>
                <w:b/>
                <w:sz w:val="16"/>
              </w:rPr>
              <w:t>Год</w:t>
            </w:r>
            <w:r w:rsidRPr="004C5C44">
              <w:rPr>
                <w:rFonts w:ascii="Times New Roman" w:hAnsi="Times New Roman" w:cs="Times New Roman"/>
                <w:b/>
                <w:spacing w:val="3"/>
                <w:sz w:val="16"/>
              </w:rPr>
              <w:t xml:space="preserve"> </w:t>
            </w:r>
            <w:r w:rsidRPr="004C5C44">
              <w:rPr>
                <w:rFonts w:ascii="Times New Roman" w:hAnsi="Times New Roman" w:cs="Times New Roman"/>
                <w:b/>
                <w:spacing w:val="-2"/>
                <w:sz w:val="16"/>
              </w:rPr>
              <w:t>выпуска</w:t>
            </w:r>
          </w:p>
        </w:tc>
        <w:tc>
          <w:tcPr>
            <w:tcW w:w="28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4E92" w:rsidRPr="004C5C44" w:rsidRDefault="004C5C44">
            <w:pPr>
              <w:pStyle w:val="TableParagraph"/>
              <w:spacing w:before="181" w:line="240" w:lineRule="auto"/>
              <w:ind w:left="259"/>
              <w:rPr>
                <w:rFonts w:ascii="Times New Roman" w:hAnsi="Times New Roman" w:cs="Times New Roman"/>
                <w:b/>
                <w:sz w:val="16"/>
              </w:rPr>
            </w:pPr>
            <w:r w:rsidRPr="004C5C44">
              <w:rPr>
                <w:rFonts w:ascii="Times New Roman" w:hAnsi="Times New Roman" w:cs="Times New Roman"/>
                <w:b/>
                <w:sz w:val="16"/>
              </w:rPr>
              <w:t>Наличие</w:t>
            </w:r>
            <w:r w:rsidRPr="004C5C44">
              <w:rPr>
                <w:rFonts w:ascii="Times New Roman" w:hAnsi="Times New Roman" w:cs="Times New Roman"/>
                <w:b/>
                <w:spacing w:val="5"/>
                <w:sz w:val="16"/>
              </w:rPr>
              <w:t xml:space="preserve"> </w:t>
            </w:r>
            <w:r w:rsidRPr="004C5C44">
              <w:rPr>
                <w:rFonts w:ascii="Times New Roman" w:hAnsi="Times New Roman" w:cs="Times New Roman"/>
                <w:b/>
                <w:sz w:val="16"/>
              </w:rPr>
              <w:t>Экрана</w:t>
            </w:r>
            <w:r w:rsidRPr="004C5C44">
              <w:rPr>
                <w:rFonts w:ascii="Times New Roman" w:hAnsi="Times New Roman" w:cs="Times New Roman"/>
                <w:b/>
                <w:spacing w:val="6"/>
                <w:sz w:val="16"/>
              </w:rPr>
              <w:t xml:space="preserve"> </w:t>
            </w:r>
            <w:r w:rsidRPr="004C5C44">
              <w:rPr>
                <w:rFonts w:ascii="Times New Roman" w:hAnsi="Times New Roman" w:cs="Times New Roman"/>
                <w:b/>
                <w:sz w:val="16"/>
              </w:rPr>
              <w:t>в</w:t>
            </w:r>
            <w:r w:rsidRPr="004C5C44">
              <w:rPr>
                <w:rFonts w:ascii="Times New Roman" w:hAnsi="Times New Roman" w:cs="Times New Roman"/>
                <w:b/>
                <w:spacing w:val="7"/>
                <w:sz w:val="16"/>
              </w:rPr>
              <w:t xml:space="preserve"> </w:t>
            </w:r>
            <w:r w:rsidRPr="004C5C44">
              <w:rPr>
                <w:rFonts w:ascii="Times New Roman" w:hAnsi="Times New Roman" w:cs="Times New Roman"/>
                <w:b/>
                <w:spacing w:val="-2"/>
                <w:sz w:val="16"/>
              </w:rPr>
              <w:t>расположении</w:t>
            </w:r>
          </w:p>
        </w:tc>
        <w:tc>
          <w:tcPr>
            <w:tcW w:w="16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4E92" w:rsidRPr="004C5C44" w:rsidRDefault="004C5C44">
            <w:pPr>
              <w:pStyle w:val="TableParagraph"/>
              <w:spacing w:before="181" w:line="240" w:lineRule="auto"/>
              <w:ind w:left="0" w:right="271"/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 w:rsidRPr="004C5C44">
              <w:rPr>
                <w:rFonts w:ascii="Times New Roman" w:hAnsi="Times New Roman" w:cs="Times New Roman"/>
                <w:b/>
                <w:spacing w:val="-2"/>
                <w:sz w:val="16"/>
              </w:rPr>
              <w:t>Расположение</w:t>
            </w:r>
          </w:p>
        </w:tc>
        <w:tc>
          <w:tcPr>
            <w:tcW w:w="28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4E92" w:rsidRPr="004C5C44" w:rsidRDefault="004C5C44">
            <w:pPr>
              <w:pStyle w:val="TableParagraph"/>
              <w:spacing w:before="181" w:line="240" w:lineRule="auto"/>
              <w:ind w:left="0" w:right="915"/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 w:rsidRPr="004C5C44">
              <w:rPr>
                <w:rFonts w:ascii="Times New Roman" w:hAnsi="Times New Roman" w:cs="Times New Roman"/>
                <w:b/>
                <w:spacing w:val="-2"/>
                <w:sz w:val="16"/>
              </w:rPr>
              <w:t>Примечание</w:t>
            </w:r>
          </w:p>
        </w:tc>
      </w:tr>
      <w:tr w:rsidR="00134E92" w:rsidRPr="004C5C44">
        <w:trPr>
          <w:trHeight w:val="193"/>
        </w:trPr>
        <w:tc>
          <w:tcPr>
            <w:tcW w:w="22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widowControl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color w:val="0D0D0D" w:themeColor="text1" w:themeTint="F2"/>
                <w:spacing w:val="-5"/>
                <w:sz w:val="20"/>
                <w:szCs w:val="20"/>
              </w:rPr>
              <w:t xml:space="preserve"> Casio XJ-V2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SMART Board 660</w:t>
            </w:r>
          </w:p>
        </w:tc>
        <w:tc>
          <w:tcPr>
            <w:tcW w:w="16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101 кабинет</w:t>
            </w:r>
          </w:p>
        </w:tc>
        <w:tc>
          <w:tcPr>
            <w:tcW w:w="28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0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Интерактивная панель SmartMate 65“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102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Интерактивная панель SmartMate 75“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103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Интерактивная панель TOUCHSIB GK-880T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104 кабинет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Интерактивная доска Smart Board SBM 680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107 кабинет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 xml:space="preserve"> INFOCUS (IN116AA Full 3D)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Интерактивная доска SMART Board 660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108 кабинет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Casio XJ-V2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Интерактивная доска SMARTBoard 680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109 кабинет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Epson VPL-EX7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Интерактивная доска SMARTBoard 680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110 кабинет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32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Интерактивный мультимедийный комплекс 65"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ЛИОМ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45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Интерактивный мультимедийный комплекс 65"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ЛИОМ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Панель 65" liyama TE6503MIS-B1AG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БИНОМ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0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Sonnoc SNP-LC631LU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Выдвижной экран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Точка кипения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0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widowControl/>
              <w:outlineLvl w:val="1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C5C44">
              <w:rPr>
                <w:rFonts w:ascii="Times New Roman" w:hAnsi="Times New Roman" w:cs="Times New Roman"/>
                <w:color w:val="0D0D0D" w:themeColor="text1" w:themeTint="F2"/>
                <w:spacing w:val="-2"/>
                <w:sz w:val="20"/>
                <w:szCs w:val="20"/>
              </w:rPr>
              <w:t>Casio XJ-V2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SMARTBoard 660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201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Интерактивная панель SmartMate 75“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202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0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Интерактивная панель SmartMate 75“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204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widowControl/>
              <w:outlineLvl w:val="1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C5C44">
              <w:rPr>
                <w:rFonts w:ascii="Times New Roman" w:hAnsi="Times New Roman" w:cs="Times New Roman"/>
                <w:color w:val="0D0D0D" w:themeColor="text1" w:themeTint="F2"/>
                <w:spacing w:val="-5"/>
                <w:sz w:val="20"/>
                <w:szCs w:val="20"/>
              </w:rPr>
              <w:t>Casio XJ-V2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Доска интерактивная SMARTBoard 660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205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0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widowControl/>
              <w:outlineLvl w:val="1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C5C44">
              <w:rPr>
                <w:rFonts w:ascii="Times New Roman" w:hAnsi="Times New Roman" w:cs="Times New Roman"/>
                <w:color w:val="0D0D0D" w:themeColor="text1" w:themeTint="F2"/>
                <w:spacing w:val="-4"/>
                <w:sz w:val="20"/>
                <w:szCs w:val="20"/>
              </w:rPr>
              <w:t>ActivBoard PRM35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ActivBoard 178 ProMount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Dublin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widowControl/>
              <w:outlineLvl w:val="1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C5C44">
              <w:rPr>
                <w:rFonts w:ascii="Times New Roman" w:hAnsi="Times New Roman" w:cs="Times New Roman"/>
                <w:color w:val="0D0D0D" w:themeColor="text1" w:themeTint="F2"/>
                <w:spacing w:val="-4"/>
                <w:sz w:val="20"/>
                <w:szCs w:val="20"/>
              </w:rPr>
              <w:t>Интерактивная система 78" ActivBoard 178 Pro Mount с короткофокусным DLP проектором PRM35</w:t>
            </w:r>
          </w:p>
        </w:tc>
      </w:tr>
      <w:tr w:rsidR="00134E92" w:rsidRPr="004C5C44">
        <w:trPr>
          <w:trHeight w:val="258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widowControl/>
              <w:ind w:left="37"/>
              <w:outlineLvl w:val="1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C5C44">
              <w:rPr>
                <w:rFonts w:ascii="Times New Roman" w:hAnsi="Times New Roman" w:cs="Times New Roman"/>
                <w:color w:val="0D0D0D" w:themeColor="text1" w:themeTint="F2"/>
                <w:spacing w:val="-4"/>
                <w:sz w:val="20"/>
                <w:szCs w:val="20"/>
              </w:rPr>
              <w:t>Интерактивная панель "JeminiCo"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208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0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widowControl/>
              <w:ind w:left="37"/>
              <w:outlineLvl w:val="1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C5C44">
              <w:rPr>
                <w:rFonts w:ascii="Times New Roman" w:hAnsi="Times New Roman" w:cs="Times New Roman"/>
                <w:color w:val="0D0D0D" w:themeColor="text1" w:themeTint="F2"/>
                <w:spacing w:val="-4"/>
                <w:sz w:val="20"/>
                <w:szCs w:val="20"/>
              </w:rPr>
              <w:t>Интерактивная панель "JeminiCo"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209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widowControl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C5C44">
              <w:rPr>
                <w:rFonts w:ascii="Times New Roman" w:hAnsi="Times New Roman" w:cs="Times New Roman"/>
                <w:color w:val="0D0D0D" w:themeColor="text1" w:themeTint="F2"/>
                <w:spacing w:val="-2"/>
                <w:sz w:val="20"/>
                <w:szCs w:val="20"/>
              </w:rPr>
              <w:t>CasioXJ-V2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6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6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Интерактивная доска SmartBoard 480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6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London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widowControl/>
              <w:outlineLvl w:val="1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C5C44">
              <w:rPr>
                <w:rFonts w:ascii="Times New Roman" w:hAnsi="Times New Roman" w:cs="Times New Roman"/>
                <w:color w:val="0D0D0D" w:themeColor="text1" w:themeTint="F2"/>
                <w:spacing w:val="-2"/>
                <w:sz w:val="20"/>
                <w:szCs w:val="20"/>
              </w:rPr>
              <w:lastRenderedPageBreak/>
              <w:t>CasioXJ-V2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Интерактивная доска SmartBoard 480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NewYork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Casio XJ-V2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Доска интерактивная SMARTBoard 660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Sydney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SONY VPL-EX7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Интерактивная доска SMARTBoard 680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213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134E92" w:rsidRPr="004C5C44">
        <w:trPr>
          <w:trHeight w:val="200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SONY VPL-EX7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Интерактивная доска </w:t>
            </w: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SMARTBoard 680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215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Epson EB-W39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Интерактивная доска SMART Board 660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218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widowControl/>
              <w:outlineLvl w:val="1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C5C44">
              <w:rPr>
                <w:rFonts w:ascii="Times New Roman" w:hAnsi="Times New Roman" w:cs="Times New Roman"/>
                <w:color w:val="0D0D0D" w:themeColor="text1" w:themeTint="F2"/>
                <w:spacing w:val="-2"/>
                <w:sz w:val="20"/>
                <w:szCs w:val="20"/>
              </w:rPr>
              <w:t>Casio XJ-V2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Доска интерактивная SMARTBoard 660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219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widowControl/>
              <w:outlineLvl w:val="1"/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</w:pPr>
            <w:r w:rsidRPr="004C5C4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Epson EB-536Wi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222 кабинет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widowControl/>
              <w:ind w:left="37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C5C44">
              <w:rPr>
                <w:rFonts w:ascii="Times New Roman" w:hAnsi="Times New Roman" w:cs="Times New Roman"/>
                <w:color w:val="0D0D0D" w:themeColor="text1" w:themeTint="F2"/>
                <w:spacing w:val="-4"/>
                <w:sz w:val="20"/>
                <w:szCs w:val="20"/>
              </w:rPr>
              <w:t>Интерактивная панель S</w:t>
            </w:r>
            <w:r w:rsidRPr="004C5C44">
              <w:rPr>
                <w:rFonts w:ascii="Times New Roman" w:hAnsi="Times New Roman" w:cs="Times New Roman"/>
                <w:color w:val="0D0D0D" w:themeColor="text1" w:themeTint="F2"/>
                <w:spacing w:val="-4"/>
                <w:sz w:val="20"/>
                <w:szCs w:val="20"/>
                <w:lang w:val="en-US"/>
              </w:rPr>
              <w:t>martMate 75”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301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0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ind w:left="37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302(А)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0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ind w:left="37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302(В)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widowControl/>
              <w:ind w:left="37"/>
              <w:outlineLvl w:val="1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C5C44">
              <w:rPr>
                <w:rFonts w:ascii="Times New Roman" w:hAnsi="Times New Roman" w:cs="Times New Roman"/>
                <w:color w:val="0D0D0D" w:themeColor="text1" w:themeTint="F2"/>
                <w:spacing w:val="-4"/>
                <w:sz w:val="20"/>
                <w:szCs w:val="20"/>
              </w:rPr>
              <w:t>Интерактивная  сенсорная панель GAOKE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303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Интерактивная сенсорная панель GAOKE GK-880T/75S-A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304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CasioXJ-V2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Интерактивная доска SMARTBoard 600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305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0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widowControl/>
              <w:ind w:left="37"/>
              <w:outlineLvl w:val="1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C5C44">
              <w:rPr>
                <w:rFonts w:ascii="Times New Roman" w:hAnsi="Times New Roman" w:cs="Times New Roman"/>
                <w:color w:val="0D0D0D" w:themeColor="text1" w:themeTint="F2"/>
                <w:spacing w:val="-4"/>
                <w:sz w:val="20"/>
                <w:szCs w:val="20"/>
              </w:rPr>
              <w:t>Интерактивная сенсорная панель GAOKE 75"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306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0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widowControl/>
              <w:ind w:left="37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C5C44">
              <w:rPr>
                <w:rFonts w:ascii="Times New Roman" w:hAnsi="Times New Roman" w:cs="Times New Roman"/>
                <w:color w:val="0D0D0D" w:themeColor="text1" w:themeTint="F2"/>
                <w:spacing w:val="-4"/>
                <w:sz w:val="20"/>
                <w:szCs w:val="20"/>
                <w:shd w:val="clear" w:color="auto" w:fill="FFFFFF"/>
              </w:rPr>
              <w:t>Интерактивная сенсорная панель GAOKE 75"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307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6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Benq MW817ST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6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6"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Интерактивная доска SMARTBoard SB480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6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309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0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Проектор Epson EB-485WI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Интерактивная доска SMART Board 660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310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0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Проектор TouYinger Q10W 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Интерактивная доска SmartBoard480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311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Проектор Epson EB - W9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240" w:lineRule="auto"/>
              <w:ind w:left="37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Арториум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E92" w:rsidRPr="004C5C44">
        <w:trPr>
          <w:trHeight w:val="195"/>
        </w:trPr>
        <w:tc>
          <w:tcPr>
            <w:tcW w:w="785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4E92" w:rsidRPr="004C5C44" w:rsidRDefault="004C5C44">
            <w:pPr>
              <w:pStyle w:val="TableParagraph"/>
              <w:spacing w:before="0" w:line="176" w:lineRule="exact"/>
              <w:ind w:left="2469"/>
              <w:rPr>
                <w:rFonts w:ascii="Times New Roman" w:hAnsi="Times New Roman" w:cs="Times New Roman"/>
                <w:b/>
                <w:sz w:val="16"/>
              </w:rPr>
            </w:pPr>
            <w:r w:rsidRPr="004C5C44">
              <w:rPr>
                <w:rFonts w:ascii="Times New Roman" w:hAnsi="Times New Roman" w:cs="Times New Roman"/>
                <w:b/>
                <w:sz w:val="16"/>
              </w:rPr>
              <w:t>4.</w:t>
            </w:r>
            <w:r w:rsidRPr="004C5C44">
              <w:rPr>
                <w:rFonts w:ascii="Times New Roman" w:hAnsi="Times New Roman" w:cs="Times New Roman"/>
                <w:b/>
                <w:spacing w:val="7"/>
                <w:sz w:val="16"/>
              </w:rPr>
              <w:t xml:space="preserve"> </w:t>
            </w:r>
            <w:r w:rsidRPr="004C5C44">
              <w:rPr>
                <w:rFonts w:ascii="Times New Roman" w:hAnsi="Times New Roman" w:cs="Times New Roman"/>
                <w:b/>
                <w:sz w:val="16"/>
              </w:rPr>
              <w:t>Печатающая</w:t>
            </w:r>
            <w:r w:rsidRPr="004C5C44">
              <w:rPr>
                <w:rFonts w:ascii="Times New Roman" w:hAnsi="Times New Roman" w:cs="Times New Roman"/>
                <w:b/>
                <w:spacing w:val="10"/>
                <w:sz w:val="16"/>
              </w:rPr>
              <w:t xml:space="preserve"> </w:t>
            </w:r>
            <w:r w:rsidRPr="004C5C44">
              <w:rPr>
                <w:rFonts w:ascii="Times New Roman" w:hAnsi="Times New Roman" w:cs="Times New Roman"/>
                <w:b/>
                <w:sz w:val="16"/>
              </w:rPr>
              <w:t>и</w:t>
            </w:r>
            <w:r w:rsidRPr="004C5C44">
              <w:rPr>
                <w:rFonts w:ascii="Times New Roman" w:hAnsi="Times New Roman" w:cs="Times New Roman"/>
                <w:b/>
                <w:spacing w:val="9"/>
                <w:sz w:val="16"/>
              </w:rPr>
              <w:t xml:space="preserve"> </w:t>
            </w:r>
            <w:r w:rsidRPr="004C5C44">
              <w:rPr>
                <w:rFonts w:ascii="Times New Roman" w:hAnsi="Times New Roman" w:cs="Times New Roman"/>
                <w:b/>
                <w:sz w:val="16"/>
              </w:rPr>
              <w:t>копировальная</w:t>
            </w:r>
            <w:r w:rsidRPr="004C5C44">
              <w:rPr>
                <w:rFonts w:ascii="Times New Roman" w:hAnsi="Times New Roman" w:cs="Times New Roman"/>
                <w:b/>
                <w:spacing w:val="9"/>
                <w:sz w:val="16"/>
              </w:rPr>
              <w:t xml:space="preserve"> </w:t>
            </w:r>
            <w:r w:rsidRPr="004C5C44">
              <w:rPr>
                <w:rFonts w:ascii="Times New Roman" w:hAnsi="Times New Roman" w:cs="Times New Roman"/>
                <w:b/>
                <w:spacing w:val="-2"/>
                <w:sz w:val="16"/>
              </w:rPr>
              <w:t>техника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134E92" w:rsidRPr="004C5C44">
        <w:trPr>
          <w:trHeight w:val="399"/>
        </w:trPr>
        <w:tc>
          <w:tcPr>
            <w:tcW w:w="22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4E92" w:rsidRPr="004C5C44" w:rsidRDefault="004C5C44">
            <w:pPr>
              <w:pStyle w:val="TableParagraph"/>
              <w:spacing w:before="180" w:line="240" w:lineRule="auto"/>
              <w:ind w:left="570"/>
              <w:rPr>
                <w:rFonts w:ascii="Times New Roman" w:hAnsi="Times New Roman" w:cs="Times New Roman"/>
                <w:b/>
                <w:sz w:val="16"/>
              </w:rPr>
            </w:pPr>
            <w:r w:rsidRPr="004C5C44">
              <w:rPr>
                <w:rFonts w:ascii="Times New Roman" w:hAnsi="Times New Roman" w:cs="Times New Roman"/>
                <w:b/>
                <w:spacing w:val="-2"/>
                <w:sz w:val="16"/>
              </w:rPr>
              <w:t>Наименование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4E92" w:rsidRPr="004C5C44" w:rsidRDefault="004C5C44">
            <w:pPr>
              <w:pStyle w:val="TableParagraph"/>
              <w:spacing w:before="180" w:line="240" w:lineRule="auto"/>
              <w:ind w:left="0" w:right="76"/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 w:rsidRPr="004C5C44">
              <w:rPr>
                <w:rFonts w:ascii="Times New Roman" w:hAnsi="Times New Roman" w:cs="Times New Roman"/>
                <w:b/>
                <w:sz w:val="16"/>
              </w:rPr>
              <w:t>Год</w:t>
            </w:r>
            <w:r w:rsidRPr="004C5C44">
              <w:rPr>
                <w:rFonts w:ascii="Times New Roman" w:hAnsi="Times New Roman" w:cs="Times New Roman"/>
                <w:b/>
                <w:spacing w:val="3"/>
                <w:sz w:val="16"/>
              </w:rPr>
              <w:t xml:space="preserve"> </w:t>
            </w:r>
            <w:r w:rsidRPr="004C5C44">
              <w:rPr>
                <w:rFonts w:ascii="Times New Roman" w:hAnsi="Times New Roman" w:cs="Times New Roman"/>
                <w:b/>
                <w:spacing w:val="-2"/>
                <w:sz w:val="16"/>
              </w:rPr>
              <w:t>выпуска</w:t>
            </w:r>
          </w:p>
        </w:tc>
        <w:tc>
          <w:tcPr>
            <w:tcW w:w="28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4E92" w:rsidRPr="004C5C44" w:rsidRDefault="004C5C44">
            <w:pPr>
              <w:pStyle w:val="TableParagraph"/>
              <w:spacing w:before="180" w:line="240" w:lineRule="auto"/>
              <w:ind w:left="885"/>
              <w:rPr>
                <w:rFonts w:ascii="Times New Roman" w:hAnsi="Times New Roman" w:cs="Times New Roman"/>
                <w:b/>
                <w:sz w:val="16"/>
              </w:rPr>
            </w:pPr>
            <w:r w:rsidRPr="004C5C44">
              <w:rPr>
                <w:rFonts w:ascii="Times New Roman" w:hAnsi="Times New Roman" w:cs="Times New Roman"/>
                <w:b/>
                <w:spacing w:val="-2"/>
                <w:sz w:val="16"/>
              </w:rPr>
              <w:t>Марка/Модель</w:t>
            </w:r>
          </w:p>
        </w:tc>
        <w:tc>
          <w:tcPr>
            <w:tcW w:w="16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4E92" w:rsidRPr="004C5C44" w:rsidRDefault="004C5C44">
            <w:pPr>
              <w:pStyle w:val="TableParagraph"/>
              <w:spacing w:before="180" w:line="240" w:lineRule="auto"/>
              <w:ind w:left="0" w:right="271"/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 w:rsidRPr="004C5C44">
              <w:rPr>
                <w:rFonts w:ascii="Times New Roman" w:hAnsi="Times New Roman" w:cs="Times New Roman"/>
                <w:b/>
                <w:spacing w:val="-2"/>
                <w:sz w:val="16"/>
              </w:rPr>
              <w:t>Расположение</w:t>
            </w:r>
          </w:p>
        </w:tc>
        <w:tc>
          <w:tcPr>
            <w:tcW w:w="28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4E92" w:rsidRPr="004C5C44" w:rsidRDefault="004C5C44">
            <w:pPr>
              <w:pStyle w:val="TableParagraph"/>
              <w:spacing w:before="180" w:line="240" w:lineRule="auto"/>
              <w:ind w:left="0" w:right="915"/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 w:rsidRPr="004C5C44">
              <w:rPr>
                <w:rFonts w:ascii="Times New Roman" w:hAnsi="Times New Roman" w:cs="Times New Roman"/>
                <w:b/>
                <w:spacing w:val="-2"/>
                <w:sz w:val="16"/>
              </w:rPr>
              <w:t>Примечание</w:t>
            </w:r>
          </w:p>
        </w:tc>
      </w:tr>
      <w:tr w:rsidR="00134E92" w:rsidRPr="004C5C44">
        <w:trPr>
          <w:trHeight w:val="193"/>
        </w:trPr>
        <w:tc>
          <w:tcPr>
            <w:tcW w:w="22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Принтер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HP LJ 1020</w:t>
            </w:r>
          </w:p>
        </w:tc>
        <w:tc>
          <w:tcPr>
            <w:tcW w:w="16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101 кабинет</w:t>
            </w:r>
          </w:p>
        </w:tc>
        <w:tc>
          <w:tcPr>
            <w:tcW w:w="28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HP LJ m1132mfp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102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0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Canon i-sensys mf4018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103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Xerox wc 3215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104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4</w:t>
            </w:r>
          </w:p>
        </w:tc>
      </w:tr>
      <w:tr w:rsidR="00134E92" w:rsidRPr="004C5C44">
        <w:trPr>
          <w:trHeight w:val="200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Pantum m7100dn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104А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0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176" w:lineRule="exact"/>
              <w:ind w:left="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HP LJ PRO MFP M132NV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104А кабинет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176" w:lineRule="exact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HPLJ M1132mfp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107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0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HP LJ PRO MFP M125ra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108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0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Сanon i-sensys lbp621cw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108 кабинет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0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HP Laser Jet Pro M125r 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109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HP NewerStop laser mfp 1200w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110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Принтер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EPSON L132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110 кабинет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HP Laser Jet Pro M125r 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111 кабинет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Samsung scx-3200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Бином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Xerox wc 3025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ЛИОМ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Kyocera Ecosys FS-C8525MFP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ЛИОМ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А3</w:t>
            </w:r>
            <w:r w:rsidRPr="004C5C4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(принтер</w:t>
            </w:r>
            <w:r w:rsidRPr="004C5C44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C5C44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копир)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Brother MFC-7360NR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Тренерская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Pantum m7100dn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201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Pantum m7100dn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Xerox WC 3210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202 (лаб)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Pantum m7100dn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203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Pantum m7100dn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204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Pantum m7100dn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205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Принтер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hp lj1018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Dublin 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Xerox WC 3210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Серверная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Pantum m7100dn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208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lastRenderedPageBreak/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Pantum m7100dn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209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hp pro mfp m132a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London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НР</w:t>
            </w:r>
            <w:r w:rsidRPr="004C5C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Laser Jet Pro M125r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Sydney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hp neverstop laser mfp 1200w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Мед.Кабинет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Принтер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samsung ml-2851nd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VR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A4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Pantum m7100dn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213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HP LaserJet Pro CM1415fnw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214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hp lj pro mfp m125ra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215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lexmark ms312dn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216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hp pro mfp m428fdn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216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xerox wc 3210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217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lexmark ms312dn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hp lj m1132 mfp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xerox wc 3025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218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samsung ml-1865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219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pantum m7100dn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Приёмная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hp lj pro mfp m428fdn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Приёмная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samsung scx-4824fn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222 кабинет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pantum m7100dn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Столовая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pantum m7100dn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301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hp pro mfp m132a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6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302 (A)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samsung scx-3205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6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302 (B)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pantum m7100dn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303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pantum m7100dn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304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pantum m7100dn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305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Kyocera fs-1020mfp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305А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pantum m7100dn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306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pantum m7100dn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307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pantum m7100dn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308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pantum m7100dn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pantum m7100dn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pantum m7100dn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r w:rsidRPr="004C5C44">
              <w:rPr>
                <w:rFonts w:ascii="Times New Roman" w:hAnsi="Times New Roman" w:cs="Times New Roman"/>
                <w:sz w:val="16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16"/>
              </w:rPr>
            </w:pPr>
            <w:r w:rsidRPr="004C5C44">
              <w:rPr>
                <w:rFonts w:ascii="Times New Roman" w:hAnsi="Times New Roman" w:cs="Times New Roman"/>
                <w:sz w:val="20"/>
                <w:szCs w:val="20"/>
              </w:rPr>
              <w:t>pantum m7100dn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r w:rsidRPr="004C5C44">
              <w:rPr>
                <w:rFonts w:ascii="Times New Roman" w:hAnsi="Times New Roman" w:cs="Times New Roman"/>
                <w:sz w:val="16"/>
              </w:rPr>
              <w:t>312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r w:rsidRPr="004C5C44">
              <w:rPr>
                <w:rFonts w:ascii="Times New Roman" w:hAnsi="Times New Roman" w:cs="Times New Roman"/>
                <w:sz w:val="16"/>
              </w:rPr>
              <w:t>A4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r w:rsidRPr="004C5C44">
              <w:rPr>
                <w:rFonts w:ascii="Times New Roman" w:hAnsi="Times New Roman" w:cs="Times New Roman"/>
                <w:sz w:val="16"/>
              </w:rPr>
              <w:t>МФУ</w:t>
            </w: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ind w:left="37"/>
              <w:rPr>
                <w:rFonts w:ascii="Times New Roman" w:hAnsi="Times New Roman" w:cs="Times New Roman"/>
                <w:sz w:val="16"/>
              </w:rPr>
            </w:pPr>
            <w:r w:rsidRPr="004C5C44">
              <w:rPr>
                <w:rFonts w:ascii="Times New Roman" w:hAnsi="Times New Roman" w:cs="Times New Roman"/>
                <w:sz w:val="16"/>
              </w:rPr>
              <w:t>Samsung m2070w</w:t>
            </w:r>
          </w:p>
        </w:tc>
        <w:tc>
          <w:tcPr>
            <w:tcW w:w="1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r w:rsidRPr="004C5C44">
              <w:rPr>
                <w:rFonts w:ascii="Times New Roman" w:hAnsi="Times New Roman" w:cs="Times New Roman"/>
                <w:sz w:val="16"/>
              </w:rPr>
              <w:t>Арториум</w:t>
            </w:r>
          </w:p>
        </w:tc>
        <w:tc>
          <w:tcPr>
            <w:tcW w:w="2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134E92" w:rsidRPr="004C5C44" w:rsidRDefault="00134E92">
      <w:pPr>
        <w:pStyle w:val="TableParagraph"/>
        <w:rPr>
          <w:rFonts w:ascii="Times New Roman" w:hAnsi="Times New Roman" w:cs="Times New Roman"/>
          <w:sz w:val="16"/>
        </w:rPr>
      </w:pPr>
    </w:p>
    <w:p w:rsidR="00134E92" w:rsidRPr="004C5C44" w:rsidRDefault="00134E92">
      <w:pPr>
        <w:rPr>
          <w:rFonts w:ascii="Times New Roman" w:hAnsi="Times New Roman" w:cs="Times New Roman"/>
        </w:rPr>
        <w:sectPr w:rsidR="00134E92" w:rsidRPr="004C5C44">
          <w:type w:val="continuous"/>
          <w:pgSz w:w="11906" w:h="16838"/>
          <w:pgMar w:top="600" w:right="566" w:bottom="695" w:left="425" w:header="0" w:footer="0" w:gutter="0"/>
          <w:cols w:space="720"/>
          <w:formProt w:val="0"/>
          <w:docGrid w:linePitch="312" w:charSpace="-2049"/>
        </w:sectPr>
      </w:pPr>
    </w:p>
    <w:tbl>
      <w:tblPr>
        <w:tblStyle w:val="TableNormal"/>
        <w:tblW w:w="10662" w:type="dxa"/>
        <w:tblInd w:w="180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2217"/>
        <w:gridCol w:w="1097"/>
        <w:gridCol w:w="2889"/>
        <w:gridCol w:w="1655"/>
        <w:gridCol w:w="2804"/>
      </w:tblGrid>
      <w:tr w:rsidR="00134E92" w:rsidRPr="004C5C44">
        <w:trPr>
          <w:trHeight w:val="195"/>
        </w:trPr>
        <w:tc>
          <w:tcPr>
            <w:tcW w:w="785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4E92" w:rsidRPr="004C5C44" w:rsidRDefault="004C5C44">
            <w:pPr>
              <w:pStyle w:val="TableParagraph"/>
              <w:spacing w:before="0" w:line="176" w:lineRule="exact"/>
              <w:ind w:left="2990"/>
              <w:rPr>
                <w:rFonts w:ascii="Times New Roman" w:hAnsi="Times New Roman" w:cs="Times New Roman"/>
                <w:b/>
                <w:sz w:val="16"/>
              </w:rPr>
            </w:pPr>
            <w:r w:rsidRPr="004C5C44">
              <w:rPr>
                <w:rFonts w:ascii="Times New Roman" w:hAnsi="Times New Roman" w:cs="Times New Roman"/>
                <w:b/>
                <w:sz w:val="16"/>
              </w:rPr>
              <w:t>5.</w:t>
            </w:r>
            <w:r w:rsidRPr="004C5C44">
              <w:rPr>
                <w:rFonts w:ascii="Times New Roman" w:hAnsi="Times New Roman" w:cs="Times New Roman"/>
                <w:b/>
                <w:spacing w:val="5"/>
                <w:sz w:val="16"/>
              </w:rPr>
              <w:t xml:space="preserve"> </w:t>
            </w:r>
            <w:r w:rsidRPr="004C5C44">
              <w:rPr>
                <w:rFonts w:ascii="Times New Roman" w:hAnsi="Times New Roman" w:cs="Times New Roman"/>
                <w:b/>
                <w:sz w:val="16"/>
              </w:rPr>
              <w:t>Звуковое</w:t>
            </w:r>
            <w:r w:rsidRPr="004C5C44">
              <w:rPr>
                <w:rFonts w:ascii="Times New Roman" w:hAnsi="Times New Roman" w:cs="Times New Roman"/>
                <w:b/>
                <w:spacing w:val="5"/>
                <w:sz w:val="16"/>
              </w:rPr>
              <w:t xml:space="preserve"> </w:t>
            </w:r>
            <w:r w:rsidRPr="004C5C44">
              <w:rPr>
                <w:rFonts w:ascii="Times New Roman" w:hAnsi="Times New Roman" w:cs="Times New Roman"/>
                <w:b/>
                <w:spacing w:val="-2"/>
                <w:sz w:val="16"/>
              </w:rPr>
              <w:t>оборудование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134E92" w:rsidRPr="004C5C44">
        <w:trPr>
          <w:trHeight w:val="399"/>
        </w:trPr>
        <w:tc>
          <w:tcPr>
            <w:tcW w:w="22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4E92" w:rsidRPr="004C5C44" w:rsidRDefault="004C5C44">
            <w:pPr>
              <w:pStyle w:val="TableParagraph"/>
              <w:spacing w:before="180" w:line="240" w:lineRule="auto"/>
              <w:ind w:left="570"/>
              <w:rPr>
                <w:rFonts w:ascii="Times New Roman" w:hAnsi="Times New Roman" w:cs="Times New Roman"/>
                <w:b/>
                <w:sz w:val="16"/>
              </w:rPr>
            </w:pPr>
            <w:r w:rsidRPr="004C5C44">
              <w:rPr>
                <w:rFonts w:ascii="Times New Roman" w:hAnsi="Times New Roman" w:cs="Times New Roman"/>
                <w:b/>
                <w:spacing w:val="-2"/>
                <w:sz w:val="16"/>
              </w:rPr>
              <w:t>Наименование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4E92" w:rsidRPr="004C5C44" w:rsidRDefault="004C5C44">
            <w:pPr>
              <w:pStyle w:val="TableParagraph"/>
              <w:spacing w:before="180" w:line="240" w:lineRule="auto"/>
              <w:ind w:left="0" w:right="76"/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 w:rsidRPr="004C5C44">
              <w:rPr>
                <w:rFonts w:ascii="Times New Roman" w:hAnsi="Times New Roman" w:cs="Times New Roman"/>
                <w:b/>
                <w:sz w:val="16"/>
              </w:rPr>
              <w:t>Год</w:t>
            </w:r>
            <w:r w:rsidRPr="004C5C44">
              <w:rPr>
                <w:rFonts w:ascii="Times New Roman" w:hAnsi="Times New Roman" w:cs="Times New Roman"/>
                <w:b/>
                <w:spacing w:val="3"/>
                <w:sz w:val="16"/>
              </w:rPr>
              <w:t xml:space="preserve"> </w:t>
            </w:r>
            <w:r w:rsidRPr="004C5C44">
              <w:rPr>
                <w:rFonts w:ascii="Times New Roman" w:hAnsi="Times New Roman" w:cs="Times New Roman"/>
                <w:b/>
                <w:spacing w:val="-2"/>
                <w:sz w:val="16"/>
              </w:rPr>
              <w:t>выпуска</w:t>
            </w:r>
          </w:p>
        </w:tc>
        <w:tc>
          <w:tcPr>
            <w:tcW w:w="28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4E92" w:rsidRPr="004C5C44" w:rsidRDefault="004C5C44">
            <w:pPr>
              <w:pStyle w:val="TableParagraph"/>
              <w:spacing w:before="180" w:line="240" w:lineRule="auto"/>
              <w:ind w:left="0" w:right="854"/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 w:rsidRPr="004C5C44">
              <w:rPr>
                <w:rFonts w:ascii="Times New Roman" w:hAnsi="Times New Roman" w:cs="Times New Roman"/>
                <w:b/>
                <w:spacing w:val="-2"/>
                <w:sz w:val="16"/>
              </w:rPr>
              <w:t>Марка/Модель</w:t>
            </w:r>
          </w:p>
        </w:tc>
        <w:tc>
          <w:tcPr>
            <w:tcW w:w="16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4E92" w:rsidRPr="004C5C44" w:rsidRDefault="004C5C44">
            <w:pPr>
              <w:pStyle w:val="TableParagraph"/>
              <w:spacing w:before="180" w:line="240" w:lineRule="auto"/>
              <w:ind w:left="0" w:right="271"/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 w:rsidRPr="004C5C44">
              <w:rPr>
                <w:rFonts w:ascii="Times New Roman" w:hAnsi="Times New Roman" w:cs="Times New Roman"/>
                <w:b/>
                <w:spacing w:val="-2"/>
                <w:sz w:val="16"/>
              </w:rPr>
              <w:t>Расположение</w:t>
            </w:r>
          </w:p>
        </w:tc>
        <w:tc>
          <w:tcPr>
            <w:tcW w:w="28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34E92" w:rsidRPr="004C5C44" w:rsidRDefault="004C5C44">
            <w:pPr>
              <w:pStyle w:val="TableParagraph"/>
              <w:spacing w:before="180" w:line="240" w:lineRule="auto"/>
              <w:ind w:left="952"/>
              <w:rPr>
                <w:rFonts w:ascii="Times New Roman" w:hAnsi="Times New Roman" w:cs="Times New Roman"/>
                <w:b/>
                <w:sz w:val="16"/>
              </w:rPr>
            </w:pPr>
            <w:r w:rsidRPr="004C5C44">
              <w:rPr>
                <w:rFonts w:ascii="Times New Roman" w:hAnsi="Times New Roman" w:cs="Times New Roman"/>
                <w:b/>
                <w:spacing w:val="-2"/>
                <w:sz w:val="16"/>
              </w:rPr>
              <w:t>Примечание</w:t>
            </w:r>
          </w:p>
        </w:tc>
      </w:tr>
      <w:tr w:rsidR="00134E92" w:rsidRPr="004C5C44">
        <w:trPr>
          <w:trHeight w:val="193"/>
        </w:trPr>
        <w:tc>
          <w:tcPr>
            <w:tcW w:w="22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16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16"/>
              </w:rPr>
              <w:t>Усилитель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widowControl/>
              <w:spacing w:line="174" w:lineRule="exact"/>
              <w:outlineLvl w:val="1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28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widowControl/>
              <w:spacing w:line="174" w:lineRule="exact"/>
              <w:ind w:left="37"/>
              <w:outlineLvl w:val="1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C5C44">
              <w:rPr>
                <w:rFonts w:ascii="Times New Roman" w:hAnsi="Times New Roman" w:cs="Times New Roman"/>
                <w:color w:val="0D0D0D" w:themeColor="text1" w:themeTint="F2"/>
                <w:spacing w:val="-5"/>
                <w:sz w:val="16"/>
              </w:rPr>
              <w:t>D,Behringer B112MP3</w:t>
            </w:r>
          </w:p>
        </w:tc>
        <w:tc>
          <w:tcPr>
            <w:tcW w:w="16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16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16"/>
              </w:rPr>
              <w:t>Точка кипения</w:t>
            </w:r>
          </w:p>
        </w:tc>
        <w:tc>
          <w:tcPr>
            <w:tcW w:w="28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134E92" w:rsidRPr="004C5C44">
        <w:trPr>
          <w:trHeight w:val="235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16"/>
              </w:rPr>
              <w:t>Усилитель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widowControl/>
              <w:ind w:left="37"/>
              <w:outlineLvl w:val="1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C5C44">
              <w:rPr>
                <w:rFonts w:ascii="Times New Roman" w:hAnsi="Times New Roman" w:cs="Times New Roman"/>
                <w:color w:val="0D0D0D" w:themeColor="text1" w:themeTint="F2"/>
                <w:spacing w:val="-2"/>
                <w:sz w:val="16"/>
              </w:rPr>
              <w:t>D,Behringer B112MP3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16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16"/>
              </w:rPr>
              <w:t>Точка кипения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16"/>
              </w:rPr>
              <w:t>Аккустическая система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widowControl/>
              <w:ind w:left="37"/>
              <w:outlineLvl w:val="1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C5C44">
              <w:rPr>
                <w:rFonts w:ascii="Times New Roman" w:hAnsi="Times New Roman" w:cs="Times New Roman"/>
                <w:color w:val="0D0D0D" w:themeColor="text1" w:themeTint="F2"/>
                <w:spacing w:val="-5"/>
                <w:sz w:val="16"/>
              </w:rPr>
              <w:t xml:space="preserve">CARVIN LM15 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16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16"/>
              </w:rPr>
              <w:t>Точка кипения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16"/>
              </w:rPr>
              <w:t>Аккустическая система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widowControl/>
              <w:ind w:left="37"/>
              <w:outlineLvl w:val="1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C5C44">
              <w:rPr>
                <w:rFonts w:ascii="Times New Roman" w:hAnsi="Times New Roman" w:cs="Times New Roman"/>
                <w:color w:val="0D0D0D" w:themeColor="text1" w:themeTint="F2"/>
                <w:spacing w:val="-5"/>
                <w:sz w:val="16"/>
              </w:rPr>
              <w:t xml:space="preserve">CARVIN LM15 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16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16"/>
              </w:rPr>
              <w:t>Точка кипения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134E92" w:rsidRPr="004C5C44">
        <w:trPr>
          <w:trHeight w:val="200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16"/>
              </w:rPr>
              <w:t>Микрофон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widowControl/>
              <w:ind w:left="37"/>
              <w:outlineLvl w:val="1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C5C44">
              <w:rPr>
                <w:rFonts w:ascii="Times New Roman" w:hAnsi="Times New Roman" w:cs="Times New Roman"/>
                <w:color w:val="0D0D0D" w:themeColor="text1" w:themeTint="F2"/>
                <w:spacing w:val="-2"/>
                <w:sz w:val="16"/>
              </w:rPr>
              <w:t>Sennheiser E835-S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16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16"/>
              </w:rPr>
              <w:t>Точка кипения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4"/>
              </w:rPr>
            </w:pPr>
            <w:r w:rsidRPr="004C5C44">
              <w:rPr>
                <w:rFonts w:ascii="Times New Roman" w:hAnsi="Times New Roman" w:cs="Times New Roman"/>
              </w:rPr>
              <w:t xml:space="preserve"> 2 штуки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16"/>
              </w:rPr>
              <w:t>Микрофон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widowControl/>
              <w:ind w:left="37"/>
              <w:outlineLvl w:val="1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C5C44">
              <w:rPr>
                <w:rFonts w:ascii="Times New Roman" w:hAnsi="Times New Roman" w:cs="Times New Roman"/>
                <w:color w:val="0D0D0D" w:themeColor="text1" w:themeTint="F2"/>
                <w:spacing w:val="-2"/>
                <w:sz w:val="16"/>
              </w:rPr>
              <w:t>AV-Leader PL36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16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16"/>
              </w:rPr>
              <w:t>Точка кипения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16"/>
              </w:rPr>
              <w:t>Микрофон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widowControl/>
              <w:ind w:left="37"/>
              <w:outlineLvl w:val="1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C5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16"/>
              </w:rPr>
              <w:t>Sennheiser HSW 35A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16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16"/>
              </w:rPr>
              <w:t>Точка кипения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16"/>
              </w:rPr>
              <w:t>Микшер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widowControl/>
              <w:ind w:left="37"/>
              <w:outlineLvl w:val="1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C5C44">
              <w:rPr>
                <w:rFonts w:ascii="Times New Roman" w:hAnsi="Times New Roman" w:cs="Times New Roman"/>
                <w:color w:val="0D0D0D" w:themeColor="text1" w:themeTint="F2"/>
                <w:spacing w:val="-5"/>
                <w:sz w:val="16"/>
              </w:rPr>
              <w:t>Yamaha MG10XU4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16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16"/>
              </w:rPr>
              <w:t>Точка кипения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16"/>
              </w:rPr>
              <w:t>Микшер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widowControl/>
              <w:ind w:left="37"/>
              <w:outlineLvl w:val="1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C5C44">
              <w:rPr>
                <w:rFonts w:ascii="Times New Roman" w:hAnsi="Times New Roman" w:cs="Times New Roman"/>
                <w:color w:val="0D0D0D" w:themeColor="text1" w:themeTint="F2"/>
                <w:spacing w:val="-10"/>
                <w:sz w:val="16"/>
              </w:rPr>
              <w:t>Yamaha MG20XU4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16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16"/>
              </w:rPr>
              <w:t>Точка кипения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6"/>
              <w:rPr>
                <w:rFonts w:ascii="Times New Roman" w:hAnsi="Times New Roman" w:cs="Times New Roman"/>
                <w:sz w:val="16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16"/>
              </w:rPr>
              <w:t>Радиосистема с головным управлением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spacing w:before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widowControl/>
              <w:ind w:left="37"/>
              <w:outlineLvl w:val="1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C5C44">
              <w:rPr>
                <w:rFonts w:ascii="Times New Roman" w:hAnsi="Times New Roman" w:cs="Times New Roman"/>
                <w:color w:val="0D0D0D" w:themeColor="text1" w:themeTint="F2"/>
                <w:spacing w:val="-5"/>
                <w:sz w:val="16"/>
              </w:rPr>
              <w:t>Sennheirser  xsw 1-МЕ 3-B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16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16"/>
              </w:rPr>
              <w:t>Точка кипения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6"/>
              <w:rPr>
                <w:rFonts w:ascii="Times New Roman" w:hAnsi="Times New Roman" w:cs="Times New Roman"/>
                <w:sz w:val="16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16"/>
              </w:rPr>
              <w:t xml:space="preserve"> 2 штуки</w:t>
            </w: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16"/>
              </w:rPr>
              <w:t>Синтезатор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widowControl/>
              <w:ind w:left="37"/>
              <w:outlineLvl w:val="1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C5C44">
              <w:rPr>
                <w:rFonts w:ascii="Times New Roman" w:hAnsi="Times New Roman" w:cs="Times New Roman"/>
                <w:color w:val="0D0D0D" w:themeColor="text1" w:themeTint="F2"/>
                <w:spacing w:val="-5"/>
                <w:sz w:val="16"/>
              </w:rPr>
              <w:t>Yamaha DGX-220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16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16"/>
              </w:rPr>
              <w:t>Точка кипения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134E92" w:rsidRPr="004C5C44">
        <w:trPr>
          <w:trHeight w:val="200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r w:rsidRPr="004C5C44">
              <w:rPr>
                <w:rFonts w:ascii="Times New Roman" w:hAnsi="Times New Roman" w:cs="Times New Roman"/>
                <w:spacing w:val="-2"/>
                <w:sz w:val="16"/>
              </w:rPr>
              <w:t>Мобильная трибуна со встроенным усилителем и динамиком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ind w:left="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16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16"/>
              </w:rPr>
              <w:t>Точка кипения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134E92" w:rsidRPr="004C5C44">
        <w:trPr>
          <w:trHeight w:val="200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widowControl/>
              <w:outlineLvl w:val="1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C5C44">
              <w:rPr>
                <w:rFonts w:ascii="Times New Roman" w:hAnsi="Times New Roman" w:cs="Times New Roman"/>
                <w:color w:val="0D0D0D" w:themeColor="text1" w:themeTint="F2"/>
                <w:spacing w:val="-2"/>
                <w:sz w:val="16"/>
              </w:rPr>
              <w:t>Настольный микрофон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widowControl/>
              <w:ind w:left="37"/>
              <w:outlineLvl w:val="1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C5C44">
              <w:rPr>
                <w:rFonts w:ascii="Times New Roman" w:hAnsi="Times New Roman" w:cs="Times New Roman"/>
                <w:color w:val="0D0D0D" w:themeColor="text1" w:themeTint="F2"/>
                <w:spacing w:val="-2"/>
                <w:sz w:val="16"/>
              </w:rPr>
              <w:t>WOLDY CM38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16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16"/>
              </w:rPr>
              <w:t>Точка кипения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134E92" w:rsidRPr="004C5C44">
        <w:trPr>
          <w:trHeight w:val="20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widowControl/>
              <w:outlineLvl w:val="1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C5C44">
              <w:rPr>
                <w:rFonts w:ascii="Times New Roman" w:hAnsi="Times New Roman" w:cs="Times New Roman"/>
                <w:color w:val="0D0D0D" w:themeColor="text1" w:themeTint="F2"/>
                <w:spacing w:val="-2"/>
                <w:sz w:val="16"/>
              </w:rPr>
              <w:t>Настольный микрофон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widowControl/>
              <w:ind w:left="37"/>
              <w:outlineLvl w:val="1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C5C44">
              <w:rPr>
                <w:rFonts w:ascii="Times New Roman" w:hAnsi="Times New Roman" w:cs="Times New Roman"/>
                <w:color w:val="0D0D0D" w:themeColor="text1" w:themeTint="F2"/>
                <w:spacing w:val="-5"/>
                <w:sz w:val="16"/>
              </w:rPr>
              <w:t>WOLDY CM38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4C5C44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16"/>
              </w:rPr>
            </w:pPr>
            <w:r w:rsidRPr="004C5C44">
              <w:rPr>
                <w:rFonts w:ascii="Times New Roman" w:hAnsi="Times New Roman" w:cs="Times New Roman"/>
                <w:spacing w:val="-5"/>
                <w:sz w:val="16"/>
              </w:rPr>
              <w:t>Точка кипения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E92" w:rsidRPr="004C5C44" w:rsidRDefault="00134E92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134E92" w:rsidRPr="004C5C44" w:rsidRDefault="00134E92">
      <w:pPr>
        <w:pStyle w:val="TableParagraph"/>
        <w:rPr>
          <w:rFonts w:ascii="Times New Roman" w:hAnsi="Times New Roman" w:cs="Times New Roman"/>
          <w:sz w:val="16"/>
        </w:rPr>
      </w:pPr>
    </w:p>
    <w:p w:rsidR="00134E92" w:rsidRPr="004C5C44" w:rsidRDefault="00134E92">
      <w:pPr>
        <w:rPr>
          <w:rFonts w:ascii="Times New Roman" w:hAnsi="Times New Roman" w:cs="Times New Roman"/>
        </w:rPr>
        <w:sectPr w:rsidR="00134E92" w:rsidRPr="004C5C44">
          <w:type w:val="continuous"/>
          <w:pgSz w:w="11906" w:h="16838"/>
          <w:pgMar w:top="600" w:right="566" w:bottom="695" w:left="425" w:header="0" w:footer="0" w:gutter="0"/>
          <w:cols w:space="720"/>
          <w:formProt w:val="0"/>
          <w:docGrid w:linePitch="312" w:charSpace="-2049"/>
        </w:sectPr>
      </w:pPr>
    </w:p>
    <w:p w:rsidR="00134E92" w:rsidRDefault="00134E92"/>
    <w:sectPr w:rsidR="00134E92">
      <w:type w:val="continuous"/>
      <w:pgSz w:w="11906" w:h="16838"/>
      <w:pgMar w:top="600" w:right="566" w:bottom="695" w:left="425" w:header="0" w:footer="0" w:gutter="0"/>
      <w:cols w:space="720"/>
      <w:formProt w:val="0"/>
      <w:docGrid w:linePitch="312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E92"/>
    <w:rsid w:val="00134E92"/>
    <w:rsid w:val="004C5C44"/>
    <w:rsid w:val="00C8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E2369"/>
  <w15:docId w15:val="{9564DD32-BB26-489C-A807-984A9ADE7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uiPriority w:val="1"/>
    <w:qFormat/>
    <w:rPr>
      <w:b/>
      <w:bCs/>
      <w:sz w:val="20"/>
      <w:szCs w:val="20"/>
    </w:r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 w:line="175" w:lineRule="exact"/>
      <w:ind w:left="38"/>
    </w:p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4C5C4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C5C44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1407</Words>
  <Characters>8023</Characters>
  <Application>Microsoft Office Word</Application>
  <DocSecurity>0</DocSecurity>
  <Lines>66</Lines>
  <Paragraphs>18</Paragraphs>
  <ScaleCrop>false</ScaleCrop>
  <Company/>
  <LinksUpToDate>false</LinksUpToDate>
  <CharactersWithSpaces>9412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VS&amp;FT</dc:creator>
  <dc:description/>
  <cp:lastModifiedBy>Гостева Татьяна Владимировна</cp:lastModifiedBy>
  <cp:revision>2</cp:revision>
  <cp:lastPrinted>2025-03-28T09:10:00Z</cp:lastPrinted>
  <dcterms:created xsi:type="dcterms:W3CDTF">2025-03-31T03:58:00Z</dcterms:created>
  <dcterms:modified xsi:type="dcterms:W3CDTF">2025-03-31T03:58:00Z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2019-10-24T00:00:00Z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2025-03-27T00:00:00Z</vt:filetime>
  </property>
  <property fmtid="{D5CDD505-2E9C-101B-9397-08002B2CF9AE}" pid="5" name="Producer">
    <vt:lpwstr>Microsoft® Excel® 2019</vt:lpwstr>
  </property>
</Properties>
</file>